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5"/>
        <w:gridCol w:w="4258"/>
        <w:gridCol w:w="2008"/>
        <w:gridCol w:w="801"/>
        <w:gridCol w:w="1537"/>
      </w:tblGrid>
      <w:tr w:rsidR="003D21F1" w:rsidRPr="003D21F1" w:rsidTr="00390743">
        <w:trPr>
          <w:cantSplit/>
          <w:trHeight w:val="510"/>
        </w:trPr>
        <w:tc>
          <w:tcPr>
            <w:tcW w:w="757" w:type="pct"/>
            <w:shd w:val="clear" w:color="auto" w:fill="D9D9D9" w:themeFill="background1" w:themeFillShade="D9"/>
            <w:vAlign w:val="center"/>
          </w:tcPr>
          <w:p w:rsidR="003D21F1" w:rsidRPr="00390743" w:rsidRDefault="003D21F1" w:rsidP="00782E3A">
            <w:pPr>
              <w:rPr>
                <w:rFonts w:asciiTheme="minorHAnsi" w:hAnsiTheme="minorHAnsi"/>
                <w:b/>
              </w:rPr>
            </w:pPr>
            <w:r w:rsidRPr="00390743">
              <w:rPr>
                <w:rFonts w:asciiTheme="minorHAnsi" w:hAnsiTheme="minorHAnsi"/>
                <w:b/>
              </w:rPr>
              <w:t>PROJE:</w:t>
            </w:r>
          </w:p>
        </w:tc>
        <w:tc>
          <w:tcPr>
            <w:tcW w:w="4243" w:type="pct"/>
            <w:gridSpan w:val="4"/>
            <w:shd w:val="clear" w:color="auto" w:fill="auto"/>
            <w:vAlign w:val="center"/>
          </w:tcPr>
          <w:p w:rsidR="003D21F1" w:rsidRPr="003D21F1" w:rsidRDefault="003D21F1" w:rsidP="00782E3A">
            <w:pPr>
              <w:rPr>
                <w:rFonts w:asciiTheme="minorHAnsi" w:hAnsiTheme="minorHAnsi"/>
              </w:rPr>
            </w:pPr>
          </w:p>
        </w:tc>
      </w:tr>
      <w:tr w:rsidR="00782E3A" w:rsidRPr="003D21F1" w:rsidTr="00F82E5E">
        <w:trPr>
          <w:cantSplit/>
          <w:trHeight w:val="796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782E3A" w:rsidRPr="00390743" w:rsidRDefault="00782E3A" w:rsidP="00782E3A">
            <w:pPr>
              <w:rPr>
                <w:rFonts w:asciiTheme="minorHAnsi" w:hAnsiTheme="minorHAnsi"/>
                <w:sz w:val="22"/>
              </w:rPr>
            </w:pPr>
            <w:r w:rsidRPr="00390743">
              <w:rPr>
                <w:rFonts w:asciiTheme="minorHAnsi" w:hAnsiTheme="minorHAnsi"/>
                <w:b/>
                <w:sz w:val="22"/>
              </w:rPr>
              <w:t xml:space="preserve">Not: </w:t>
            </w:r>
            <w:r w:rsidRPr="00390743">
              <w:rPr>
                <w:rFonts w:asciiTheme="minorHAnsi" w:hAnsiTheme="minorHAnsi"/>
                <w:sz w:val="22"/>
              </w:rPr>
              <w:t>ÇEVRE VE ŞEHİRCİLİK BAKANLIĞI mevzuatı gereği bakanlık logolu deney raporlarında “Uygunluk Beyanı” belirtilemez. Uygunluk Beyanı istenen raporlar, sadece TÜRKAK logolu verilecektir.</w:t>
            </w:r>
          </w:p>
        </w:tc>
      </w:tr>
      <w:tr w:rsidR="00782E3A" w:rsidRPr="003D21F1" w:rsidTr="00390743">
        <w:trPr>
          <w:cantSplit/>
          <w:trHeight w:val="510"/>
        </w:trPr>
        <w:tc>
          <w:tcPr>
            <w:tcW w:w="2857" w:type="pct"/>
            <w:gridSpan w:val="2"/>
            <w:shd w:val="clear" w:color="auto" w:fill="auto"/>
            <w:vAlign w:val="center"/>
          </w:tcPr>
          <w:p w:rsidR="00782E3A" w:rsidRPr="00390743" w:rsidRDefault="00782E3A" w:rsidP="00782E3A">
            <w:pPr>
              <w:rPr>
                <w:rFonts w:asciiTheme="minorHAnsi" w:hAnsiTheme="minorHAnsi"/>
                <w:sz w:val="18"/>
              </w:rPr>
            </w:pPr>
            <w:r w:rsidRPr="00390743">
              <w:rPr>
                <w:rFonts w:asciiTheme="minorHAnsi" w:hAnsiTheme="minorHAnsi"/>
                <w:sz w:val="18"/>
              </w:rPr>
              <w:t>%95 güven aralığında k=2 ile hesaplanan belirsizlik dahil edilsin mi?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82E3A" w:rsidRPr="003D21F1" w:rsidRDefault="006E5C78" w:rsidP="003907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="00782E3A">
              <w:rPr>
                <w:rFonts w:asciiTheme="minorHAnsi" w:hAnsiTheme="minorHAnsi"/>
              </w:rPr>
              <w:instrText xml:space="preserve"> FORMCHECKBOX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end"/>
            </w:r>
            <w:bookmarkEnd w:id="0"/>
            <w:r w:rsidR="00782E3A">
              <w:rPr>
                <w:rFonts w:asciiTheme="minorHAnsi" w:hAnsiTheme="minorHAnsi"/>
              </w:rPr>
              <w:t xml:space="preserve"> EVET     </w:t>
            </w:r>
            <w:r>
              <w:rPr>
                <w:rFonts w:asciiTheme="minorHAnsi" w:hAnsi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="00782E3A">
              <w:rPr>
                <w:rFonts w:asciiTheme="minorHAnsi" w:hAnsiTheme="minorHAnsi"/>
              </w:rPr>
              <w:instrText xml:space="preserve"> FORMCHECKBOX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end"/>
            </w:r>
            <w:bookmarkEnd w:id="1"/>
            <w:r w:rsidR="00782E3A">
              <w:rPr>
                <w:rFonts w:asciiTheme="minorHAnsi" w:hAnsiTheme="minorHAnsi"/>
              </w:rPr>
              <w:t>HAYIR</w:t>
            </w:r>
          </w:p>
        </w:tc>
        <w:tc>
          <w:tcPr>
            <w:tcW w:w="395" w:type="pct"/>
            <w:shd w:val="clear" w:color="auto" w:fill="D9D9D9" w:themeFill="background1" w:themeFillShade="D9"/>
            <w:vAlign w:val="center"/>
          </w:tcPr>
          <w:p w:rsidR="00782E3A" w:rsidRPr="00390743" w:rsidRDefault="00782E3A" w:rsidP="00782E3A">
            <w:pPr>
              <w:rPr>
                <w:rFonts w:asciiTheme="minorHAnsi" w:hAnsiTheme="minorHAnsi"/>
                <w:b/>
              </w:rPr>
            </w:pPr>
            <w:r w:rsidRPr="00390743">
              <w:rPr>
                <w:rFonts w:asciiTheme="minorHAnsi" w:hAnsiTheme="minorHAnsi"/>
                <w:b/>
              </w:rPr>
              <w:t>TARİH: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782E3A" w:rsidRPr="003D21F1" w:rsidRDefault="00782E3A" w:rsidP="00782E3A">
            <w:pPr>
              <w:rPr>
                <w:rFonts w:asciiTheme="minorHAnsi" w:hAnsiTheme="minorHAnsi"/>
              </w:rPr>
            </w:pPr>
          </w:p>
        </w:tc>
      </w:tr>
      <w:tr w:rsidR="00782E3A" w:rsidRPr="003D21F1" w:rsidTr="00390743">
        <w:trPr>
          <w:cantSplit/>
          <w:trHeight w:val="510"/>
        </w:trPr>
        <w:tc>
          <w:tcPr>
            <w:tcW w:w="2857" w:type="pct"/>
            <w:gridSpan w:val="2"/>
            <w:shd w:val="clear" w:color="auto" w:fill="auto"/>
            <w:vAlign w:val="center"/>
          </w:tcPr>
          <w:p w:rsidR="00782E3A" w:rsidRPr="00390743" w:rsidRDefault="00782E3A" w:rsidP="00782E3A">
            <w:pPr>
              <w:rPr>
                <w:rFonts w:asciiTheme="minorHAnsi" w:hAnsiTheme="minorHAnsi"/>
                <w:sz w:val="18"/>
              </w:rPr>
            </w:pPr>
            <w:r w:rsidRPr="00390743">
              <w:rPr>
                <w:rFonts w:asciiTheme="minorHAnsi" w:hAnsiTheme="minorHAnsi"/>
                <w:sz w:val="18"/>
              </w:rPr>
              <w:t>Alt, üst, aralık sınır değerleri veya standart, şartname vb. isimleri giriniz</w:t>
            </w:r>
            <w:r w:rsidR="005226AB">
              <w:rPr>
                <w:rFonts w:asciiTheme="minorHAnsi" w:hAnsiTheme="minorHAnsi"/>
                <w:sz w:val="18"/>
              </w:rPr>
              <w:t>.</w:t>
            </w:r>
          </w:p>
        </w:tc>
        <w:tc>
          <w:tcPr>
            <w:tcW w:w="2143" w:type="pct"/>
            <w:gridSpan w:val="3"/>
            <w:shd w:val="clear" w:color="auto" w:fill="auto"/>
            <w:vAlign w:val="center"/>
          </w:tcPr>
          <w:p w:rsidR="00782E3A" w:rsidRPr="003D21F1" w:rsidRDefault="00782E3A" w:rsidP="00782E3A">
            <w:pPr>
              <w:rPr>
                <w:rFonts w:asciiTheme="minorHAnsi" w:hAnsiTheme="minorHAnsi"/>
              </w:rPr>
            </w:pPr>
          </w:p>
        </w:tc>
      </w:tr>
    </w:tbl>
    <w:p w:rsidR="00370651" w:rsidRDefault="00370651"/>
    <w:tbl>
      <w:tblPr>
        <w:tblW w:w="50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3"/>
        <w:gridCol w:w="2271"/>
        <w:gridCol w:w="1460"/>
        <w:gridCol w:w="1626"/>
        <w:gridCol w:w="1136"/>
        <w:gridCol w:w="1370"/>
        <w:gridCol w:w="1529"/>
      </w:tblGrid>
      <w:tr w:rsidR="003D21F1" w:rsidRPr="00B9492B" w:rsidTr="00F82E5E">
        <w:trPr>
          <w:cantSplit/>
          <w:trHeight w:val="414"/>
          <w:tblHeader/>
          <w:jc w:val="center"/>
        </w:trPr>
        <w:tc>
          <w:tcPr>
            <w:tcW w:w="380" w:type="pct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D21F1" w:rsidRPr="005226AB" w:rsidRDefault="00390743" w:rsidP="00782E3A">
            <w:pPr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5226AB">
              <w:rPr>
                <w:rFonts w:asciiTheme="minorHAnsi" w:hAnsiTheme="minorHAnsi" w:cstheme="minorHAnsi"/>
                <w:b/>
                <w:sz w:val="16"/>
                <w:szCs w:val="18"/>
              </w:rPr>
              <w:t>DURUM</w:t>
            </w:r>
          </w:p>
        </w:tc>
        <w:tc>
          <w:tcPr>
            <w:tcW w:w="2635" w:type="pct"/>
            <w:gridSpan w:val="3"/>
            <w:shd w:val="clear" w:color="auto" w:fill="D9D9D9" w:themeFill="background1" w:themeFillShade="D9"/>
            <w:vAlign w:val="center"/>
          </w:tcPr>
          <w:p w:rsidR="003D21F1" w:rsidRPr="00390743" w:rsidRDefault="00390743" w:rsidP="00782E3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90743">
              <w:rPr>
                <w:rFonts w:asciiTheme="minorHAnsi" w:hAnsiTheme="minorHAnsi" w:cstheme="minorHAnsi"/>
                <w:b/>
                <w:sz w:val="18"/>
                <w:szCs w:val="18"/>
              </w:rPr>
              <w:t>BELİRSİZLİK DAHİL</w:t>
            </w:r>
          </w:p>
        </w:tc>
        <w:tc>
          <w:tcPr>
            <w:tcW w:w="1985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3D21F1" w:rsidRPr="00390743" w:rsidRDefault="00390743" w:rsidP="00782E3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90743">
              <w:rPr>
                <w:rFonts w:asciiTheme="minorHAnsi" w:hAnsiTheme="minorHAnsi" w:cstheme="minorHAnsi"/>
                <w:b/>
                <w:sz w:val="18"/>
                <w:szCs w:val="18"/>
              </w:rPr>
              <w:t>BELİRSİZLİK HARİÇ</w:t>
            </w:r>
          </w:p>
        </w:tc>
      </w:tr>
      <w:tr w:rsidR="003D21F1" w:rsidRPr="00B9492B" w:rsidTr="005226AB">
        <w:trPr>
          <w:cantSplit/>
          <w:trHeight w:val="697"/>
          <w:jc w:val="center"/>
        </w:trPr>
        <w:tc>
          <w:tcPr>
            <w:tcW w:w="380" w:type="pct"/>
            <w:vMerge w:val="restart"/>
            <w:shd w:val="clear" w:color="auto" w:fill="auto"/>
            <w:vAlign w:val="center"/>
          </w:tcPr>
          <w:p w:rsidR="003D21F1" w:rsidRPr="005226AB" w:rsidRDefault="003D21F1" w:rsidP="00782E3A">
            <w:pPr>
              <w:jc w:val="center"/>
              <w:rPr>
                <w:sz w:val="16"/>
                <w:szCs w:val="18"/>
              </w:rPr>
            </w:pPr>
            <w:bookmarkStart w:id="2" w:name="_GoBack" w:colFirst="3" w:colLast="3"/>
            <w:r w:rsidRPr="005226AB">
              <w:rPr>
                <w:sz w:val="16"/>
                <w:szCs w:val="18"/>
              </w:rPr>
              <w:t>1</w:t>
            </w:r>
          </w:p>
        </w:tc>
        <w:tc>
          <w:tcPr>
            <w:tcW w:w="1117" w:type="pct"/>
            <w:shd w:val="clear" w:color="auto" w:fill="auto"/>
            <w:vAlign w:val="center"/>
          </w:tcPr>
          <w:p w:rsidR="003D21F1" w:rsidRPr="00166580" w:rsidRDefault="003D21F1" w:rsidP="00782E3A">
            <w:pPr>
              <w:jc w:val="center"/>
              <w:rPr>
                <w:rFonts w:asciiTheme="minorHAnsi" w:hAnsiTheme="minorHAnsi" w:cstheme="minorHAnsi"/>
                <w:noProof/>
                <w:szCs w:val="18"/>
              </w:rPr>
            </w:pPr>
            <w:r w:rsidRPr="00166580">
              <w:rPr>
                <w:rFonts w:asciiTheme="minorHAnsi" w:hAnsiTheme="minorHAnsi" w:cstheme="minorHAnsi"/>
                <w:noProof/>
                <w:szCs w:val="18"/>
              </w:rPr>
              <w:t>Belirsizlik eklemesiyle üst sınırdan küçük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3D21F1" w:rsidRPr="00B9492B" w:rsidRDefault="003D21F1" w:rsidP="00782E3A">
            <w:pPr>
              <w:jc w:val="center"/>
              <w:rPr>
                <w:sz w:val="18"/>
                <w:szCs w:val="18"/>
              </w:rPr>
            </w:pPr>
            <w:r w:rsidRPr="00B9492B">
              <w:rPr>
                <w:noProof/>
                <w:sz w:val="18"/>
                <w:szCs w:val="18"/>
              </w:rPr>
              <w:drawing>
                <wp:inline distT="0" distB="0" distL="0" distR="0">
                  <wp:extent cx="723900" cy="447675"/>
                  <wp:effectExtent l="0" t="0" r="0" b="9525"/>
                  <wp:docPr id="28" name="Resi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17545" r="81407" b="524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pct"/>
            <w:tcBorders>
              <w:bottom w:val="nil"/>
            </w:tcBorders>
            <w:shd w:val="clear" w:color="auto" w:fill="auto"/>
            <w:vAlign w:val="center"/>
          </w:tcPr>
          <w:p w:rsidR="003D21F1" w:rsidRPr="00166580" w:rsidRDefault="003D21F1" w:rsidP="00782E3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66580">
              <w:rPr>
                <w:rFonts w:asciiTheme="minorHAnsi" w:hAnsiTheme="minorHAnsi" w:cstheme="minorHAnsi"/>
                <w:b/>
                <w:sz w:val="18"/>
                <w:szCs w:val="18"/>
              </w:rPr>
              <w:t>Kabul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21F1" w:rsidRPr="00B9492B" w:rsidRDefault="003D21F1" w:rsidP="00782E3A">
            <w:pPr>
              <w:jc w:val="center"/>
              <w:rPr>
                <w:sz w:val="18"/>
                <w:szCs w:val="18"/>
              </w:rPr>
            </w:pPr>
            <w:r w:rsidRPr="00B9492B">
              <w:rPr>
                <w:sz w:val="18"/>
                <w:szCs w:val="18"/>
              </w:rPr>
              <w:t>Üst sınırdan küçük</w:t>
            </w:r>
          </w:p>
        </w:tc>
        <w:tc>
          <w:tcPr>
            <w:tcW w:w="6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21F1" w:rsidRPr="00B9492B" w:rsidRDefault="003D21F1" w:rsidP="00782E3A">
            <w:pPr>
              <w:jc w:val="center"/>
              <w:rPr>
                <w:sz w:val="18"/>
                <w:szCs w:val="18"/>
              </w:rPr>
            </w:pPr>
            <w:r w:rsidRPr="00B9492B">
              <w:rPr>
                <w:noProof/>
                <w:sz w:val="18"/>
                <w:szCs w:val="18"/>
              </w:rPr>
              <w:drawing>
                <wp:inline distT="0" distB="0" distL="0" distR="0">
                  <wp:extent cx="609600" cy="390525"/>
                  <wp:effectExtent l="0" t="0" r="0" b="9525"/>
                  <wp:docPr id="27" name="Resi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9225" r="5791" b="97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" w:type="pct"/>
            <w:tcBorders>
              <w:bottom w:val="nil"/>
            </w:tcBorders>
            <w:shd w:val="clear" w:color="auto" w:fill="auto"/>
            <w:vAlign w:val="center"/>
          </w:tcPr>
          <w:p w:rsidR="003D21F1" w:rsidRPr="00B9492B" w:rsidRDefault="003D21F1" w:rsidP="00782E3A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B9492B">
              <w:rPr>
                <w:b/>
                <w:noProof/>
                <w:sz w:val="18"/>
                <w:szCs w:val="18"/>
              </w:rPr>
              <w:t>Kabul</w:t>
            </w:r>
          </w:p>
        </w:tc>
      </w:tr>
      <w:tr w:rsidR="003D21F1" w:rsidRPr="00B9492B" w:rsidTr="005226AB">
        <w:trPr>
          <w:cantSplit/>
          <w:trHeight w:val="697"/>
          <w:jc w:val="center"/>
        </w:trPr>
        <w:tc>
          <w:tcPr>
            <w:tcW w:w="380" w:type="pct"/>
            <w:vMerge/>
            <w:shd w:val="clear" w:color="auto" w:fill="auto"/>
            <w:vAlign w:val="center"/>
          </w:tcPr>
          <w:p w:rsidR="003D21F1" w:rsidRPr="005226AB" w:rsidRDefault="003D21F1" w:rsidP="00782E3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17" w:type="pct"/>
            <w:shd w:val="clear" w:color="auto" w:fill="auto"/>
            <w:vAlign w:val="center"/>
          </w:tcPr>
          <w:p w:rsidR="003D21F1" w:rsidRPr="00166580" w:rsidRDefault="003D21F1" w:rsidP="00782E3A">
            <w:pPr>
              <w:jc w:val="center"/>
              <w:rPr>
                <w:rFonts w:asciiTheme="minorHAnsi" w:hAnsiTheme="minorHAnsi" w:cstheme="minorHAnsi"/>
                <w:noProof/>
                <w:szCs w:val="18"/>
              </w:rPr>
            </w:pPr>
            <w:r w:rsidRPr="00166580">
              <w:rPr>
                <w:rFonts w:asciiTheme="minorHAnsi" w:hAnsiTheme="minorHAnsi" w:cstheme="minorHAnsi"/>
                <w:noProof/>
                <w:szCs w:val="18"/>
              </w:rPr>
              <w:t>Belirsizlik çıkarılmasıyla alt sınırdan büyük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3D21F1" w:rsidRPr="00B9492B" w:rsidRDefault="003D21F1" w:rsidP="00782E3A">
            <w:pPr>
              <w:jc w:val="center"/>
              <w:rPr>
                <w:noProof/>
                <w:sz w:val="18"/>
                <w:szCs w:val="18"/>
              </w:rPr>
            </w:pPr>
            <w:r w:rsidRPr="00B9492B">
              <w:rPr>
                <w:noProof/>
                <w:sz w:val="18"/>
                <w:szCs w:val="18"/>
              </w:rPr>
              <w:drawing>
                <wp:inline distT="0" distB="0" distL="0" distR="0">
                  <wp:extent cx="723900" cy="504825"/>
                  <wp:effectExtent l="0" t="0" r="0" b="9525"/>
                  <wp:docPr id="26" name="Resi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46774" r="81407" b="192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pct"/>
            <w:tcBorders>
              <w:top w:val="nil"/>
            </w:tcBorders>
            <w:shd w:val="clear" w:color="auto" w:fill="auto"/>
            <w:vAlign w:val="center"/>
          </w:tcPr>
          <w:p w:rsidR="003D21F1" w:rsidRPr="00166580" w:rsidRDefault="003D21F1" w:rsidP="00782E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21F1" w:rsidRPr="00B9492B" w:rsidRDefault="003D21F1" w:rsidP="00782E3A">
            <w:pPr>
              <w:jc w:val="center"/>
              <w:rPr>
                <w:sz w:val="18"/>
                <w:szCs w:val="18"/>
              </w:rPr>
            </w:pPr>
            <w:r w:rsidRPr="00B9492B">
              <w:rPr>
                <w:sz w:val="18"/>
                <w:szCs w:val="18"/>
              </w:rPr>
              <w:t>Alt sınırdan büyük</w:t>
            </w:r>
          </w:p>
        </w:tc>
        <w:tc>
          <w:tcPr>
            <w:tcW w:w="6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21F1" w:rsidRPr="00B9492B" w:rsidRDefault="003D21F1" w:rsidP="00782E3A">
            <w:pPr>
              <w:jc w:val="center"/>
              <w:rPr>
                <w:sz w:val="18"/>
                <w:szCs w:val="18"/>
              </w:rPr>
            </w:pPr>
            <w:r w:rsidRPr="00B9492B">
              <w:rPr>
                <w:noProof/>
                <w:sz w:val="18"/>
                <w:szCs w:val="18"/>
              </w:rPr>
              <w:drawing>
                <wp:inline distT="0" distB="0" distL="0" distR="0">
                  <wp:extent cx="628650" cy="428625"/>
                  <wp:effectExtent l="0" t="0" r="0" b="9525"/>
                  <wp:docPr id="25" name="Resi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" w:type="pct"/>
            <w:tcBorders>
              <w:top w:val="nil"/>
            </w:tcBorders>
            <w:shd w:val="clear" w:color="auto" w:fill="auto"/>
            <w:vAlign w:val="center"/>
          </w:tcPr>
          <w:p w:rsidR="003D21F1" w:rsidRPr="00B9492B" w:rsidRDefault="003D21F1" w:rsidP="00782E3A">
            <w:pPr>
              <w:jc w:val="center"/>
              <w:rPr>
                <w:sz w:val="18"/>
                <w:szCs w:val="18"/>
              </w:rPr>
            </w:pPr>
          </w:p>
        </w:tc>
      </w:tr>
      <w:bookmarkEnd w:id="2"/>
      <w:tr w:rsidR="003D21F1" w:rsidRPr="00B9492B" w:rsidTr="005226AB">
        <w:trPr>
          <w:cantSplit/>
          <w:trHeight w:val="697"/>
          <w:jc w:val="center"/>
        </w:trPr>
        <w:tc>
          <w:tcPr>
            <w:tcW w:w="380" w:type="pct"/>
            <w:vMerge w:val="restart"/>
            <w:shd w:val="clear" w:color="auto" w:fill="auto"/>
            <w:vAlign w:val="center"/>
          </w:tcPr>
          <w:p w:rsidR="003D21F1" w:rsidRPr="005226AB" w:rsidRDefault="003D21F1" w:rsidP="00782E3A">
            <w:pPr>
              <w:jc w:val="center"/>
              <w:rPr>
                <w:sz w:val="16"/>
                <w:szCs w:val="18"/>
              </w:rPr>
            </w:pPr>
            <w:r w:rsidRPr="005226AB">
              <w:rPr>
                <w:sz w:val="16"/>
                <w:szCs w:val="18"/>
              </w:rPr>
              <w:t>2</w:t>
            </w:r>
          </w:p>
        </w:tc>
        <w:tc>
          <w:tcPr>
            <w:tcW w:w="1117" w:type="pct"/>
            <w:shd w:val="clear" w:color="auto" w:fill="auto"/>
            <w:vAlign w:val="center"/>
          </w:tcPr>
          <w:p w:rsidR="003D21F1" w:rsidRPr="00166580" w:rsidRDefault="003D21F1" w:rsidP="00782E3A">
            <w:pPr>
              <w:jc w:val="center"/>
              <w:rPr>
                <w:rFonts w:asciiTheme="minorHAnsi" w:hAnsiTheme="minorHAnsi" w:cstheme="minorHAnsi"/>
                <w:noProof/>
                <w:szCs w:val="18"/>
              </w:rPr>
            </w:pPr>
            <w:r w:rsidRPr="00166580">
              <w:rPr>
                <w:rFonts w:asciiTheme="minorHAnsi" w:hAnsiTheme="minorHAnsi" w:cstheme="minorHAnsi"/>
                <w:noProof/>
                <w:szCs w:val="18"/>
              </w:rPr>
              <w:t>Belirsizlik eklemesiyle üst sınırı;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3D21F1" w:rsidRPr="00B9492B" w:rsidRDefault="003D21F1" w:rsidP="00782E3A">
            <w:pPr>
              <w:jc w:val="center"/>
              <w:rPr>
                <w:sz w:val="18"/>
                <w:szCs w:val="18"/>
              </w:rPr>
            </w:pPr>
            <w:r w:rsidRPr="00B9492B">
              <w:rPr>
                <w:noProof/>
                <w:sz w:val="18"/>
                <w:szCs w:val="18"/>
              </w:rPr>
              <w:drawing>
                <wp:inline distT="0" distB="0" distL="0" distR="0">
                  <wp:extent cx="723900" cy="533400"/>
                  <wp:effectExtent l="0" t="0" r="0" b="0"/>
                  <wp:docPr id="24" name="Resi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8427" t="9210" r="62312" b="533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pct"/>
            <w:tcBorders>
              <w:bottom w:val="nil"/>
            </w:tcBorders>
            <w:shd w:val="clear" w:color="auto" w:fill="auto"/>
            <w:vAlign w:val="center"/>
          </w:tcPr>
          <w:p w:rsidR="003D21F1" w:rsidRPr="00166580" w:rsidRDefault="003D21F1" w:rsidP="00166580">
            <w:pP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166580">
              <w:rPr>
                <w:rFonts w:asciiTheme="minorHAnsi" w:hAnsiTheme="minorHAnsi" w:cstheme="minorHAnsi"/>
                <w:b/>
                <w:sz w:val="18"/>
                <w:szCs w:val="18"/>
              </w:rPr>
              <w:t>Kabul</w:t>
            </w:r>
            <w:r w:rsidRPr="00166580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 xml:space="preserve"> veya Ret *</w:t>
            </w:r>
          </w:p>
          <w:p w:rsidR="003D21F1" w:rsidRPr="00166580" w:rsidRDefault="003D21F1" w:rsidP="0016658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6580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Kabul:</w:t>
            </w:r>
            <w:r w:rsidRPr="00166580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basit orantıyla en fazla (&lt;) %5 geçiyor</w:t>
            </w:r>
            <w:r w:rsidR="00166580">
              <w:rPr>
                <w:rFonts w:asciiTheme="minorHAnsi" w:hAnsiTheme="minorHAnsi" w:cstheme="minorHAnsi"/>
                <w:noProof/>
                <w:sz w:val="18"/>
                <w:szCs w:val="18"/>
              </w:rPr>
              <w:t>.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21F1" w:rsidRPr="00B9492B" w:rsidRDefault="003D21F1" w:rsidP="00782E3A">
            <w:pPr>
              <w:jc w:val="center"/>
              <w:rPr>
                <w:sz w:val="18"/>
                <w:szCs w:val="18"/>
              </w:rPr>
            </w:pPr>
            <w:r w:rsidRPr="00B9492B">
              <w:rPr>
                <w:sz w:val="18"/>
                <w:szCs w:val="18"/>
              </w:rPr>
              <w:t>Üst sınırdan küçük</w:t>
            </w:r>
          </w:p>
        </w:tc>
        <w:tc>
          <w:tcPr>
            <w:tcW w:w="674" w:type="pct"/>
            <w:tcBorders>
              <w:bottom w:val="nil"/>
            </w:tcBorders>
            <w:shd w:val="clear" w:color="auto" w:fill="auto"/>
            <w:vAlign w:val="center"/>
          </w:tcPr>
          <w:p w:rsidR="003D21F1" w:rsidRPr="00B9492B" w:rsidRDefault="003D21F1" w:rsidP="00782E3A">
            <w:pPr>
              <w:jc w:val="center"/>
              <w:rPr>
                <w:sz w:val="18"/>
                <w:szCs w:val="18"/>
              </w:rPr>
            </w:pPr>
            <w:r w:rsidRPr="00B9492B">
              <w:rPr>
                <w:noProof/>
                <w:sz w:val="18"/>
                <w:szCs w:val="18"/>
              </w:rPr>
              <w:drawing>
                <wp:inline distT="0" distB="0" distL="0" distR="0">
                  <wp:extent cx="609600" cy="390525"/>
                  <wp:effectExtent l="0" t="0" r="0" b="9525"/>
                  <wp:docPr id="23" name="Resi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9225" r="5791" b="97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" w:type="pct"/>
            <w:tcBorders>
              <w:bottom w:val="nil"/>
            </w:tcBorders>
            <w:shd w:val="clear" w:color="auto" w:fill="auto"/>
            <w:vAlign w:val="center"/>
          </w:tcPr>
          <w:p w:rsidR="003D21F1" w:rsidRPr="00B9492B" w:rsidRDefault="003D21F1" w:rsidP="00782E3A">
            <w:pPr>
              <w:jc w:val="center"/>
              <w:rPr>
                <w:sz w:val="18"/>
                <w:szCs w:val="18"/>
              </w:rPr>
            </w:pPr>
            <w:r w:rsidRPr="00B9492B">
              <w:rPr>
                <w:b/>
                <w:noProof/>
                <w:sz w:val="18"/>
                <w:szCs w:val="18"/>
              </w:rPr>
              <w:t>Kabul</w:t>
            </w:r>
          </w:p>
        </w:tc>
      </w:tr>
      <w:tr w:rsidR="003D21F1" w:rsidRPr="00B9492B" w:rsidTr="005226AB">
        <w:trPr>
          <w:cantSplit/>
          <w:trHeight w:val="697"/>
          <w:jc w:val="center"/>
        </w:trPr>
        <w:tc>
          <w:tcPr>
            <w:tcW w:w="38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21F1" w:rsidRPr="005226AB" w:rsidRDefault="003D21F1" w:rsidP="00782E3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17" w:type="pct"/>
            <w:shd w:val="clear" w:color="auto" w:fill="auto"/>
            <w:vAlign w:val="center"/>
          </w:tcPr>
          <w:p w:rsidR="003D21F1" w:rsidRPr="00166580" w:rsidRDefault="003D21F1" w:rsidP="00782E3A">
            <w:pPr>
              <w:jc w:val="center"/>
              <w:rPr>
                <w:rFonts w:asciiTheme="minorHAnsi" w:hAnsiTheme="minorHAnsi" w:cstheme="minorHAnsi"/>
                <w:noProof/>
                <w:szCs w:val="18"/>
              </w:rPr>
            </w:pPr>
            <w:r w:rsidRPr="00166580">
              <w:rPr>
                <w:rFonts w:asciiTheme="minorHAnsi" w:hAnsiTheme="minorHAnsi" w:cstheme="minorHAnsi"/>
                <w:noProof/>
                <w:szCs w:val="18"/>
              </w:rPr>
              <w:t xml:space="preserve">Belirsizlik çıkarılmasıyla alt sınırı 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3D21F1" w:rsidRPr="00B9492B" w:rsidRDefault="003D21F1" w:rsidP="00782E3A">
            <w:pPr>
              <w:jc w:val="center"/>
              <w:rPr>
                <w:noProof/>
                <w:sz w:val="18"/>
                <w:szCs w:val="18"/>
              </w:rPr>
            </w:pPr>
            <w:r w:rsidRPr="00B9492B">
              <w:rPr>
                <w:noProof/>
                <w:sz w:val="18"/>
                <w:szCs w:val="18"/>
              </w:rPr>
              <w:drawing>
                <wp:inline distT="0" distB="0" distL="0" distR="0">
                  <wp:extent cx="723900" cy="466725"/>
                  <wp:effectExtent l="0" t="0" r="0" b="9525"/>
                  <wp:docPr id="22" name="Resi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8427" t="52289" r="62312" b="150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D21F1" w:rsidRPr="00166580" w:rsidRDefault="003D21F1" w:rsidP="0016658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658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Ret: </w:t>
            </w:r>
            <w:r w:rsidR="00166580">
              <w:rPr>
                <w:rFonts w:asciiTheme="minorHAnsi" w:hAnsiTheme="minorHAnsi" w:cstheme="minorHAnsi"/>
                <w:noProof/>
                <w:sz w:val="18"/>
                <w:szCs w:val="18"/>
              </w:rPr>
              <w:t>B</w:t>
            </w:r>
            <w:r w:rsidRPr="00166580">
              <w:rPr>
                <w:rFonts w:asciiTheme="minorHAnsi" w:hAnsiTheme="minorHAnsi" w:cstheme="minorHAnsi"/>
                <w:noProof/>
                <w:sz w:val="18"/>
                <w:szCs w:val="18"/>
              </w:rPr>
              <w:t>asit</w:t>
            </w:r>
            <w:r w:rsidR="00166580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orantıyla en az (≥) %5 geçiyor.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21F1" w:rsidRPr="00B9492B" w:rsidRDefault="003D21F1" w:rsidP="00782E3A">
            <w:pPr>
              <w:jc w:val="center"/>
              <w:rPr>
                <w:sz w:val="18"/>
                <w:szCs w:val="18"/>
              </w:rPr>
            </w:pPr>
            <w:r w:rsidRPr="00B9492B">
              <w:rPr>
                <w:sz w:val="18"/>
                <w:szCs w:val="18"/>
              </w:rPr>
              <w:t>Alt sınırdan büyük</w:t>
            </w:r>
          </w:p>
        </w:tc>
        <w:tc>
          <w:tcPr>
            <w:tcW w:w="67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D21F1" w:rsidRPr="00B9492B" w:rsidRDefault="003D21F1" w:rsidP="00782E3A">
            <w:pPr>
              <w:jc w:val="center"/>
              <w:rPr>
                <w:sz w:val="18"/>
                <w:szCs w:val="18"/>
              </w:rPr>
            </w:pPr>
            <w:r w:rsidRPr="00B9492B">
              <w:rPr>
                <w:noProof/>
                <w:sz w:val="18"/>
                <w:szCs w:val="18"/>
              </w:rPr>
              <w:drawing>
                <wp:inline distT="0" distB="0" distL="0" distR="0">
                  <wp:extent cx="628650" cy="428625"/>
                  <wp:effectExtent l="0" t="0" r="0" b="9525"/>
                  <wp:docPr id="21" name="Resi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" w:type="pct"/>
            <w:tcBorders>
              <w:top w:val="nil"/>
            </w:tcBorders>
            <w:shd w:val="clear" w:color="auto" w:fill="auto"/>
            <w:vAlign w:val="center"/>
          </w:tcPr>
          <w:p w:rsidR="003D21F1" w:rsidRPr="00B9492B" w:rsidRDefault="003D21F1" w:rsidP="00782E3A">
            <w:pPr>
              <w:jc w:val="center"/>
              <w:rPr>
                <w:sz w:val="18"/>
                <w:szCs w:val="18"/>
              </w:rPr>
            </w:pPr>
          </w:p>
        </w:tc>
      </w:tr>
      <w:tr w:rsidR="003D21F1" w:rsidRPr="00B9492B" w:rsidTr="005226AB">
        <w:trPr>
          <w:cantSplit/>
          <w:trHeight w:val="697"/>
          <w:jc w:val="center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F1" w:rsidRPr="005226AB" w:rsidRDefault="003D21F1" w:rsidP="00782E3A">
            <w:pPr>
              <w:jc w:val="center"/>
              <w:rPr>
                <w:sz w:val="16"/>
                <w:szCs w:val="18"/>
              </w:rPr>
            </w:pPr>
            <w:r w:rsidRPr="005226AB">
              <w:rPr>
                <w:sz w:val="16"/>
                <w:szCs w:val="18"/>
              </w:rPr>
              <w:t>3</w:t>
            </w:r>
          </w:p>
        </w:tc>
        <w:tc>
          <w:tcPr>
            <w:tcW w:w="11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21F1" w:rsidRPr="00166580" w:rsidRDefault="003D21F1" w:rsidP="00782E3A">
            <w:pPr>
              <w:jc w:val="center"/>
              <w:rPr>
                <w:rFonts w:asciiTheme="minorHAnsi" w:hAnsiTheme="minorHAnsi" w:cstheme="minorHAnsi"/>
                <w:noProof/>
                <w:szCs w:val="18"/>
              </w:rPr>
            </w:pPr>
            <w:r w:rsidRPr="00166580">
              <w:rPr>
                <w:rFonts w:asciiTheme="minorHAnsi" w:hAnsiTheme="minorHAnsi" w:cstheme="minorHAnsi"/>
                <w:noProof/>
                <w:szCs w:val="18"/>
              </w:rPr>
              <w:t>Sonuç tam üst sınır veya alt sınır değere eşit</w:t>
            </w:r>
          </w:p>
        </w:tc>
        <w:tc>
          <w:tcPr>
            <w:tcW w:w="71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21F1" w:rsidRPr="00B9492B" w:rsidRDefault="003D21F1" w:rsidP="00782E3A">
            <w:pPr>
              <w:jc w:val="center"/>
              <w:rPr>
                <w:noProof/>
                <w:sz w:val="18"/>
                <w:szCs w:val="18"/>
              </w:rPr>
            </w:pPr>
            <w:r w:rsidRPr="00B9492B">
              <w:rPr>
                <w:noProof/>
                <w:sz w:val="18"/>
                <w:szCs w:val="18"/>
              </w:rPr>
              <w:drawing>
                <wp:inline distT="0" distB="0" distL="0" distR="0">
                  <wp:extent cx="723900" cy="457200"/>
                  <wp:effectExtent l="0" t="0" r="0" b="0"/>
                  <wp:docPr id="20" name="Resi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b="586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F1" w:rsidRPr="00166580" w:rsidRDefault="003D21F1" w:rsidP="00782E3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66580">
              <w:rPr>
                <w:rFonts w:asciiTheme="minorHAnsi" w:hAnsiTheme="minorHAnsi" w:cstheme="minorHAnsi"/>
                <w:b/>
                <w:sz w:val="18"/>
                <w:szCs w:val="18"/>
              </w:rPr>
              <w:t>Ret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F1" w:rsidRPr="00B9492B" w:rsidRDefault="003D21F1" w:rsidP="00782E3A">
            <w:pPr>
              <w:jc w:val="center"/>
              <w:rPr>
                <w:sz w:val="18"/>
                <w:szCs w:val="18"/>
              </w:rPr>
            </w:pPr>
            <w:r w:rsidRPr="00B9492B">
              <w:rPr>
                <w:noProof/>
                <w:sz w:val="18"/>
                <w:szCs w:val="18"/>
              </w:rPr>
              <w:t>Sonuç tam üst sınır veya alt sınır değere eşit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F1" w:rsidRPr="00B9492B" w:rsidRDefault="003D21F1" w:rsidP="00782E3A">
            <w:pPr>
              <w:jc w:val="center"/>
              <w:rPr>
                <w:sz w:val="18"/>
                <w:szCs w:val="18"/>
              </w:rPr>
            </w:pPr>
            <w:r w:rsidRPr="00B9492B">
              <w:rPr>
                <w:noProof/>
                <w:sz w:val="18"/>
                <w:szCs w:val="18"/>
              </w:rPr>
              <w:drawing>
                <wp:inline distT="0" distB="0" distL="0" distR="0">
                  <wp:extent cx="638175" cy="285750"/>
                  <wp:effectExtent l="0" t="0" r="9525" b="0"/>
                  <wp:docPr id="19" name="Resi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" w:type="pct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D21F1" w:rsidRPr="003D21F1" w:rsidRDefault="003D21F1" w:rsidP="00782E3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D21F1">
              <w:rPr>
                <w:rFonts w:asciiTheme="minorHAnsi" w:hAnsiTheme="minorHAnsi"/>
                <w:b/>
                <w:sz w:val="18"/>
                <w:szCs w:val="18"/>
              </w:rPr>
              <w:t>Kabul veya Ret</w:t>
            </w:r>
          </w:p>
          <w:p w:rsidR="003D21F1" w:rsidRPr="003D21F1" w:rsidRDefault="003D21F1" w:rsidP="00782E3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D21F1">
              <w:rPr>
                <w:rFonts w:asciiTheme="minorHAnsi" w:hAnsiTheme="minorHAnsi"/>
                <w:b/>
                <w:sz w:val="18"/>
                <w:szCs w:val="18"/>
              </w:rPr>
              <w:t>Kabul:</w:t>
            </w:r>
            <w:r w:rsidRPr="003D21F1">
              <w:rPr>
                <w:rFonts w:asciiTheme="minorHAnsi" w:hAnsiTheme="minorHAnsi"/>
                <w:sz w:val="18"/>
                <w:szCs w:val="18"/>
              </w:rPr>
              <w:t xml:space="preserve"> Şartname sınırında “Eşit” varsa,</w:t>
            </w:r>
          </w:p>
          <w:p w:rsidR="003D21F1" w:rsidRPr="003D21F1" w:rsidRDefault="003D21F1" w:rsidP="00782E3A">
            <w:pPr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3D21F1">
              <w:rPr>
                <w:rFonts w:asciiTheme="minorHAnsi" w:hAnsiTheme="minorHAnsi"/>
                <w:b/>
                <w:sz w:val="18"/>
                <w:szCs w:val="18"/>
              </w:rPr>
              <w:t>Ret:</w:t>
            </w:r>
            <w:r w:rsidRPr="003D21F1">
              <w:rPr>
                <w:rFonts w:asciiTheme="minorHAnsi" w:hAnsiTheme="minorHAnsi"/>
                <w:sz w:val="18"/>
                <w:szCs w:val="18"/>
              </w:rPr>
              <w:t xml:space="preserve"> Şartname sınırında “Eşit” yoksa</w:t>
            </w:r>
          </w:p>
        </w:tc>
      </w:tr>
      <w:tr w:rsidR="003D21F1" w:rsidRPr="00B9492B" w:rsidTr="005226AB">
        <w:trPr>
          <w:cantSplit/>
          <w:trHeight w:val="1003"/>
          <w:jc w:val="center"/>
        </w:trPr>
        <w:tc>
          <w:tcPr>
            <w:tcW w:w="38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21F1" w:rsidRPr="005226AB" w:rsidRDefault="003D21F1" w:rsidP="00782E3A">
            <w:pPr>
              <w:jc w:val="center"/>
              <w:rPr>
                <w:sz w:val="16"/>
                <w:szCs w:val="18"/>
              </w:rPr>
            </w:pPr>
            <w:r w:rsidRPr="005226AB">
              <w:rPr>
                <w:sz w:val="16"/>
                <w:szCs w:val="18"/>
              </w:rPr>
              <w:t>4</w:t>
            </w:r>
          </w:p>
        </w:tc>
        <w:tc>
          <w:tcPr>
            <w:tcW w:w="1117" w:type="pct"/>
            <w:shd w:val="clear" w:color="auto" w:fill="auto"/>
            <w:vAlign w:val="center"/>
          </w:tcPr>
          <w:p w:rsidR="003D21F1" w:rsidRPr="00166580" w:rsidRDefault="003D21F1" w:rsidP="00782E3A">
            <w:pPr>
              <w:jc w:val="center"/>
              <w:rPr>
                <w:rFonts w:asciiTheme="minorHAnsi" w:hAnsiTheme="minorHAnsi" w:cstheme="minorHAnsi"/>
                <w:noProof/>
                <w:szCs w:val="18"/>
              </w:rPr>
            </w:pPr>
            <w:r w:rsidRPr="00166580">
              <w:rPr>
                <w:rFonts w:asciiTheme="minorHAnsi" w:hAnsiTheme="minorHAnsi" w:cstheme="minorHAnsi"/>
                <w:noProof/>
                <w:szCs w:val="18"/>
              </w:rPr>
              <w:t>Sonuç üst sınırdan büyük ancak belirsizliğin çıkarılmasıyla belli oranda üst sınır altında kalıyor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3D21F1" w:rsidRPr="00B9492B" w:rsidRDefault="003D21F1" w:rsidP="00782E3A">
            <w:pPr>
              <w:jc w:val="center"/>
              <w:rPr>
                <w:noProof/>
                <w:sz w:val="18"/>
                <w:szCs w:val="18"/>
              </w:rPr>
            </w:pPr>
            <w:r w:rsidRPr="00B9492B">
              <w:rPr>
                <w:noProof/>
                <w:sz w:val="18"/>
                <w:szCs w:val="18"/>
              </w:rPr>
              <w:drawing>
                <wp:inline distT="0" distB="0" distL="0" distR="0">
                  <wp:extent cx="723900" cy="523875"/>
                  <wp:effectExtent l="0" t="0" r="0" b="9525"/>
                  <wp:docPr id="18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b="642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D21F1" w:rsidRPr="00166580" w:rsidRDefault="003D21F1" w:rsidP="00782E3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66580">
              <w:rPr>
                <w:rFonts w:asciiTheme="minorHAnsi" w:hAnsiTheme="minorHAnsi" w:cstheme="minorHAnsi"/>
                <w:b/>
                <w:sz w:val="18"/>
                <w:szCs w:val="18"/>
              </w:rPr>
              <w:t>Ret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21F1" w:rsidRPr="00B9492B" w:rsidRDefault="003D21F1" w:rsidP="00782E3A">
            <w:pPr>
              <w:jc w:val="center"/>
              <w:rPr>
                <w:sz w:val="18"/>
                <w:szCs w:val="18"/>
              </w:rPr>
            </w:pPr>
            <w:r w:rsidRPr="00B9492B">
              <w:rPr>
                <w:sz w:val="18"/>
                <w:szCs w:val="18"/>
              </w:rPr>
              <w:t>Üst sınırdan büyük</w:t>
            </w:r>
          </w:p>
        </w:tc>
        <w:tc>
          <w:tcPr>
            <w:tcW w:w="67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D21F1" w:rsidRPr="00B9492B" w:rsidRDefault="003D21F1" w:rsidP="00782E3A">
            <w:pPr>
              <w:jc w:val="center"/>
              <w:rPr>
                <w:sz w:val="18"/>
                <w:szCs w:val="18"/>
              </w:rPr>
            </w:pPr>
            <w:r w:rsidRPr="00B9492B">
              <w:rPr>
                <w:noProof/>
                <w:sz w:val="18"/>
                <w:szCs w:val="18"/>
              </w:rPr>
              <w:drawing>
                <wp:inline distT="0" distB="0" distL="0" distR="0">
                  <wp:extent cx="628650" cy="428625"/>
                  <wp:effectExtent l="0" t="0" r="0" b="9525"/>
                  <wp:docPr id="17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" w:type="pct"/>
            <w:tcBorders>
              <w:bottom w:val="nil"/>
            </w:tcBorders>
            <w:shd w:val="clear" w:color="auto" w:fill="auto"/>
            <w:vAlign w:val="center"/>
          </w:tcPr>
          <w:p w:rsidR="003D21F1" w:rsidRPr="00B9492B" w:rsidRDefault="003D21F1" w:rsidP="00782E3A">
            <w:pPr>
              <w:jc w:val="center"/>
              <w:rPr>
                <w:b/>
                <w:sz w:val="18"/>
                <w:szCs w:val="18"/>
              </w:rPr>
            </w:pPr>
            <w:r w:rsidRPr="00B9492B">
              <w:rPr>
                <w:b/>
                <w:sz w:val="18"/>
                <w:szCs w:val="18"/>
              </w:rPr>
              <w:t>Ret</w:t>
            </w:r>
          </w:p>
        </w:tc>
      </w:tr>
      <w:tr w:rsidR="003D21F1" w:rsidRPr="00B9492B" w:rsidTr="005226AB">
        <w:trPr>
          <w:cantSplit/>
          <w:trHeight w:val="882"/>
          <w:jc w:val="center"/>
        </w:trPr>
        <w:tc>
          <w:tcPr>
            <w:tcW w:w="380" w:type="pct"/>
            <w:vMerge/>
            <w:shd w:val="clear" w:color="auto" w:fill="auto"/>
            <w:vAlign w:val="center"/>
          </w:tcPr>
          <w:p w:rsidR="003D21F1" w:rsidRPr="005226AB" w:rsidRDefault="003D21F1" w:rsidP="00782E3A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17" w:type="pct"/>
            <w:shd w:val="clear" w:color="auto" w:fill="auto"/>
            <w:vAlign w:val="center"/>
          </w:tcPr>
          <w:p w:rsidR="003D21F1" w:rsidRPr="00166580" w:rsidRDefault="003D21F1" w:rsidP="00782E3A">
            <w:pPr>
              <w:jc w:val="center"/>
              <w:rPr>
                <w:rFonts w:asciiTheme="minorHAnsi" w:hAnsiTheme="minorHAnsi" w:cstheme="minorHAnsi"/>
                <w:noProof/>
                <w:szCs w:val="18"/>
              </w:rPr>
            </w:pPr>
            <w:r w:rsidRPr="00166580">
              <w:rPr>
                <w:rFonts w:asciiTheme="minorHAnsi" w:hAnsiTheme="minorHAnsi" w:cstheme="minorHAnsi"/>
                <w:noProof/>
                <w:szCs w:val="18"/>
              </w:rPr>
              <w:t>Sonuç alt sınırdan küçük ancak belirsizliğin eklenmesiyle belli oranda alt sınır üstünde kalıyor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3D21F1" w:rsidRPr="00B9492B" w:rsidRDefault="003D21F1" w:rsidP="00782E3A">
            <w:pPr>
              <w:jc w:val="center"/>
              <w:rPr>
                <w:noProof/>
                <w:sz w:val="18"/>
                <w:szCs w:val="18"/>
              </w:rPr>
            </w:pPr>
            <w:r w:rsidRPr="00B9492B">
              <w:rPr>
                <w:noProof/>
                <w:sz w:val="18"/>
                <w:szCs w:val="18"/>
              </w:rPr>
              <w:drawing>
                <wp:inline distT="0" distB="0" distL="0" distR="0">
                  <wp:extent cx="723900" cy="628650"/>
                  <wp:effectExtent l="0" t="0" r="0" b="0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569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pct"/>
            <w:tcBorders>
              <w:top w:val="nil"/>
            </w:tcBorders>
            <w:shd w:val="clear" w:color="auto" w:fill="auto"/>
            <w:vAlign w:val="center"/>
          </w:tcPr>
          <w:p w:rsidR="003D21F1" w:rsidRPr="00166580" w:rsidRDefault="003D21F1" w:rsidP="00782E3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21F1" w:rsidRPr="00B9492B" w:rsidRDefault="003D21F1" w:rsidP="00782E3A">
            <w:pPr>
              <w:jc w:val="center"/>
              <w:rPr>
                <w:sz w:val="18"/>
                <w:szCs w:val="18"/>
              </w:rPr>
            </w:pPr>
            <w:r w:rsidRPr="00B9492B">
              <w:rPr>
                <w:sz w:val="18"/>
                <w:szCs w:val="18"/>
              </w:rPr>
              <w:t>Alt sınırdan küçük</w:t>
            </w:r>
          </w:p>
        </w:tc>
        <w:tc>
          <w:tcPr>
            <w:tcW w:w="674" w:type="pct"/>
            <w:tcBorders>
              <w:top w:val="nil"/>
            </w:tcBorders>
            <w:shd w:val="clear" w:color="auto" w:fill="auto"/>
            <w:vAlign w:val="center"/>
          </w:tcPr>
          <w:p w:rsidR="003D21F1" w:rsidRPr="00B9492B" w:rsidRDefault="003D21F1" w:rsidP="00782E3A">
            <w:pPr>
              <w:jc w:val="center"/>
              <w:rPr>
                <w:sz w:val="18"/>
                <w:szCs w:val="18"/>
              </w:rPr>
            </w:pPr>
            <w:r w:rsidRPr="00B9492B">
              <w:rPr>
                <w:noProof/>
                <w:sz w:val="18"/>
                <w:szCs w:val="18"/>
              </w:rPr>
              <w:drawing>
                <wp:inline distT="0" distB="0" distL="0" distR="0">
                  <wp:extent cx="609600" cy="390525"/>
                  <wp:effectExtent l="0" t="0" r="0" b="9525"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9225" r="5791" b="97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" w:type="pct"/>
            <w:tcBorders>
              <w:top w:val="nil"/>
            </w:tcBorders>
            <w:shd w:val="clear" w:color="auto" w:fill="auto"/>
            <w:vAlign w:val="center"/>
          </w:tcPr>
          <w:p w:rsidR="003D21F1" w:rsidRPr="00B9492B" w:rsidRDefault="003D21F1" w:rsidP="00782E3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D21F1" w:rsidRPr="00B9492B" w:rsidTr="005226AB">
        <w:trPr>
          <w:cantSplit/>
          <w:trHeight w:val="977"/>
          <w:jc w:val="center"/>
        </w:trPr>
        <w:tc>
          <w:tcPr>
            <w:tcW w:w="380" w:type="pct"/>
            <w:vMerge w:val="restart"/>
            <w:shd w:val="clear" w:color="auto" w:fill="auto"/>
            <w:vAlign w:val="center"/>
          </w:tcPr>
          <w:p w:rsidR="003D21F1" w:rsidRPr="005226AB" w:rsidRDefault="003D21F1" w:rsidP="00782E3A">
            <w:pPr>
              <w:jc w:val="center"/>
              <w:rPr>
                <w:sz w:val="16"/>
                <w:szCs w:val="18"/>
              </w:rPr>
            </w:pPr>
            <w:r w:rsidRPr="005226AB">
              <w:rPr>
                <w:sz w:val="16"/>
                <w:szCs w:val="18"/>
              </w:rPr>
              <w:t>5</w:t>
            </w:r>
          </w:p>
        </w:tc>
        <w:tc>
          <w:tcPr>
            <w:tcW w:w="1117" w:type="pct"/>
            <w:shd w:val="clear" w:color="auto" w:fill="auto"/>
            <w:vAlign w:val="center"/>
          </w:tcPr>
          <w:p w:rsidR="003D21F1" w:rsidRPr="00166580" w:rsidRDefault="003D21F1" w:rsidP="00782E3A">
            <w:pPr>
              <w:jc w:val="center"/>
              <w:rPr>
                <w:rFonts w:asciiTheme="minorHAnsi" w:hAnsiTheme="minorHAnsi" w:cstheme="minorHAnsi"/>
                <w:noProof/>
                <w:szCs w:val="18"/>
              </w:rPr>
            </w:pPr>
            <w:r w:rsidRPr="00166580">
              <w:rPr>
                <w:rFonts w:asciiTheme="minorHAnsi" w:hAnsiTheme="minorHAnsi" w:cstheme="minorHAnsi"/>
                <w:noProof/>
                <w:szCs w:val="18"/>
              </w:rPr>
              <w:t>Sonuç üst sınırdan büyük ve belirsizliğin çıkarılmasıyla üst sınır üstünde kalıyor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3D21F1" w:rsidRPr="00B9492B" w:rsidRDefault="003D21F1" w:rsidP="00782E3A">
            <w:pPr>
              <w:jc w:val="center"/>
              <w:rPr>
                <w:noProof/>
                <w:sz w:val="18"/>
                <w:szCs w:val="18"/>
              </w:rPr>
            </w:pPr>
            <w:r w:rsidRPr="00B9492B">
              <w:rPr>
                <w:noProof/>
                <w:sz w:val="18"/>
                <w:szCs w:val="18"/>
              </w:rPr>
              <w:drawing>
                <wp:inline distT="0" distB="0" distL="0" distR="0">
                  <wp:extent cx="723900" cy="514350"/>
                  <wp:effectExtent l="0" t="0" r="0" b="0"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78894" r="1340" b="631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pct"/>
            <w:tcBorders>
              <w:bottom w:val="nil"/>
            </w:tcBorders>
            <w:shd w:val="clear" w:color="auto" w:fill="auto"/>
            <w:vAlign w:val="center"/>
          </w:tcPr>
          <w:p w:rsidR="003D21F1" w:rsidRPr="00166580" w:rsidRDefault="003D21F1" w:rsidP="00782E3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66580">
              <w:rPr>
                <w:rFonts w:asciiTheme="minorHAnsi" w:hAnsiTheme="minorHAnsi" w:cstheme="minorHAnsi"/>
                <w:b/>
                <w:sz w:val="18"/>
                <w:szCs w:val="18"/>
              </w:rPr>
              <w:t>Ret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21F1" w:rsidRPr="00B9492B" w:rsidRDefault="003D21F1" w:rsidP="00782E3A">
            <w:pPr>
              <w:jc w:val="center"/>
              <w:rPr>
                <w:sz w:val="18"/>
                <w:szCs w:val="18"/>
              </w:rPr>
            </w:pPr>
            <w:r w:rsidRPr="00B9492B">
              <w:rPr>
                <w:sz w:val="18"/>
                <w:szCs w:val="18"/>
              </w:rPr>
              <w:t>Üst sınırdan büyük</w:t>
            </w:r>
          </w:p>
        </w:tc>
        <w:tc>
          <w:tcPr>
            <w:tcW w:w="674" w:type="pct"/>
            <w:tcBorders>
              <w:bottom w:val="nil"/>
            </w:tcBorders>
            <w:shd w:val="clear" w:color="auto" w:fill="auto"/>
            <w:vAlign w:val="center"/>
          </w:tcPr>
          <w:p w:rsidR="003D21F1" w:rsidRPr="00B9492B" w:rsidRDefault="003D21F1" w:rsidP="00782E3A">
            <w:pPr>
              <w:jc w:val="center"/>
              <w:rPr>
                <w:sz w:val="18"/>
                <w:szCs w:val="18"/>
              </w:rPr>
            </w:pPr>
            <w:r w:rsidRPr="00B9492B">
              <w:rPr>
                <w:noProof/>
                <w:sz w:val="18"/>
                <w:szCs w:val="18"/>
              </w:rPr>
              <w:drawing>
                <wp:inline distT="0" distB="0" distL="0" distR="0">
                  <wp:extent cx="628650" cy="428625"/>
                  <wp:effectExtent l="0" t="0" r="0" b="9525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" w:type="pct"/>
            <w:tcBorders>
              <w:bottom w:val="nil"/>
            </w:tcBorders>
            <w:shd w:val="clear" w:color="auto" w:fill="auto"/>
            <w:vAlign w:val="center"/>
          </w:tcPr>
          <w:p w:rsidR="003D21F1" w:rsidRPr="00B9492B" w:rsidRDefault="003D21F1" w:rsidP="00782E3A">
            <w:pPr>
              <w:jc w:val="center"/>
              <w:rPr>
                <w:b/>
                <w:sz w:val="18"/>
                <w:szCs w:val="18"/>
              </w:rPr>
            </w:pPr>
            <w:r w:rsidRPr="00B9492B">
              <w:rPr>
                <w:b/>
                <w:sz w:val="18"/>
                <w:szCs w:val="18"/>
              </w:rPr>
              <w:t>Ret</w:t>
            </w:r>
          </w:p>
        </w:tc>
      </w:tr>
      <w:tr w:rsidR="003D21F1" w:rsidRPr="00B9492B" w:rsidTr="005226AB">
        <w:trPr>
          <w:cantSplit/>
          <w:trHeight w:val="1013"/>
          <w:jc w:val="center"/>
        </w:trPr>
        <w:tc>
          <w:tcPr>
            <w:tcW w:w="380" w:type="pct"/>
            <w:vMerge/>
            <w:shd w:val="clear" w:color="auto" w:fill="auto"/>
            <w:vAlign w:val="center"/>
          </w:tcPr>
          <w:p w:rsidR="003D21F1" w:rsidRPr="00B9492B" w:rsidRDefault="003D21F1" w:rsidP="00782E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pct"/>
            <w:shd w:val="clear" w:color="auto" w:fill="auto"/>
            <w:vAlign w:val="center"/>
          </w:tcPr>
          <w:p w:rsidR="003D21F1" w:rsidRPr="00166580" w:rsidRDefault="003D21F1" w:rsidP="00782E3A">
            <w:pPr>
              <w:jc w:val="center"/>
              <w:rPr>
                <w:rFonts w:asciiTheme="minorHAnsi" w:hAnsiTheme="minorHAnsi" w:cstheme="minorHAnsi"/>
                <w:noProof/>
                <w:szCs w:val="18"/>
              </w:rPr>
            </w:pPr>
            <w:r w:rsidRPr="00166580">
              <w:rPr>
                <w:rFonts w:asciiTheme="minorHAnsi" w:hAnsiTheme="minorHAnsi" w:cstheme="minorHAnsi"/>
                <w:noProof/>
                <w:szCs w:val="18"/>
              </w:rPr>
              <w:t>Sonuç alt sınırdan küçük ancak belirsizliğin eklenmesiyle alt sınır altında kalıyor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3D21F1" w:rsidRPr="00B9492B" w:rsidRDefault="003D21F1" w:rsidP="00782E3A">
            <w:pPr>
              <w:jc w:val="center"/>
              <w:rPr>
                <w:noProof/>
                <w:sz w:val="18"/>
                <w:szCs w:val="18"/>
              </w:rPr>
            </w:pPr>
            <w:r w:rsidRPr="00B9492B">
              <w:rPr>
                <w:noProof/>
                <w:sz w:val="18"/>
                <w:szCs w:val="18"/>
              </w:rPr>
              <w:drawing>
                <wp:inline distT="0" distB="0" distL="0" distR="0">
                  <wp:extent cx="723900" cy="533400"/>
                  <wp:effectExtent l="0" t="0" r="0" b="0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78894" t="61568" r="13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pct"/>
            <w:tcBorders>
              <w:top w:val="nil"/>
            </w:tcBorders>
            <w:shd w:val="clear" w:color="auto" w:fill="auto"/>
            <w:vAlign w:val="center"/>
          </w:tcPr>
          <w:p w:rsidR="003D21F1" w:rsidRPr="00166580" w:rsidRDefault="003D21F1" w:rsidP="00782E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21F1" w:rsidRPr="00B9492B" w:rsidRDefault="003D21F1" w:rsidP="00782E3A">
            <w:pPr>
              <w:jc w:val="center"/>
              <w:rPr>
                <w:sz w:val="18"/>
                <w:szCs w:val="18"/>
              </w:rPr>
            </w:pPr>
            <w:r w:rsidRPr="00B9492B">
              <w:rPr>
                <w:sz w:val="18"/>
                <w:szCs w:val="18"/>
              </w:rPr>
              <w:t>Alt sınırdan küçük</w:t>
            </w:r>
          </w:p>
        </w:tc>
        <w:tc>
          <w:tcPr>
            <w:tcW w:w="674" w:type="pct"/>
            <w:tcBorders>
              <w:top w:val="nil"/>
            </w:tcBorders>
            <w:shd w:val="clear" w:color="auto" w:fill="auto"/>
            <w:vAlign w:val="center"/>
          </w:tcPr>
          <w:p w:rsidR="003D21F1" w:rsidRPr="00B9492B" w:rsidRDefault="003D21F1" w:rsidP="00782E3A">
            <w:pPr>
              <w:jc w:val="center"/>
              <w:rPr>
                <w:sz w:val="18"/>
                <w:szCs w:val="18"/>
              </w:rPr>
            </w:pPr>
            <w:r w:rsidRPr="00B9492B">
              <w:rPr>
                <w:noProof/>
                <w:sz w:val="18"/>
                <w:szCs w:val="18"/>
              </w:rPr>
              <w:drawing>
                <wp:inline distT="0" distB="0" distL="0" distR="0">
                  <wp:extent cx="609600" cy="390525"/>
                  <wp:effectExtent l="0" t="0" r="0" b="9525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9225" r="5791" b="97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" w:type="pct"/>
            <w:tcBorders>
              <w:top w:val="nil"/>
            </w:tcBorders>
            <w:shd w:val="clear" w:color="auto" w:fill="auto"/>
            <w:vAlign w:val="center"/>
          </w:tcPr>
          <w:p w:rsidR="003D21F1" w:rsidRPr="00B9492B" w:rsidRDefault="003D21F1" w:rsidP="00782E3A">
            <w:pPr>
              <w:jc w:val="center"/>
              <w:rPr>
                <w:sz w:val="18"/>
                <w:szCs w:val="18"/>
              </w:rPr>
            </w:pPr>
          </w:p>
        </w:tc>
      </w:tr>
    </w:tbl>
    <w:p w:rsidR="003D21F1" w:rsidRPr="005226AB" w:rsidRDefault="003D21F1" w:rsidP="003D21F1">
      <w:pPr>
        <w:jc w:val="both"/>
        <w:rPr>
          <w:rFonts w:asciiTheme="minorHAnsi" w:hAnsiTheme="minorHAnsi" w:cstheme="minorHAnsi"/>
          <w:sz w:val="24"/>
        </w:rPr>
      </w:pPr>
      <w:r w:rsidRPr="005226AB">
        <w:rPr>
          <w:rFonts w:asciiTheme="minorHAnsi" w:hAnsiTheme="minorHAnsi" w:cstheme="minorHAnsi"/>
          <w:sz w:val="22"/>
          <w:szCs w:val="18"/>
        </w:rPr>
        <w:t>* Sonuç (3,50 ± 0,20) Birim ise, uygun olmayan (istenmeyen bölgeye en fazla %5 x 0,20 = 0,01 Birim geçebilir.</w:t>
      </w:r>
    </w:p>
    <w:p w:rsidR="003D21F1" w:rsidRDefault="003D21F1" w:rsidP="003D21F1">
      <w:pPr>
        <w:tabs>
          <w:tab w:val="left" w:pos="9173"/>
        </w:tabs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1"/>
      </w:tblGrid>
      <w:tr w:rsidR="003D21F1" w:rsidRPr="00B9492B" w:rsidTr="00F82E5E">
        <w:trPr>
          <w:trHeight w:val="1438"/>
        </w:trPr>
        <w:tc>
          <w:tcPr>
            <w:tcW w:w="10061" w:type="dxa"/>
            <w:shd w:val="clear" w:color="auto" w:fill="auto"/>
          </w:tcPr>
          <w:p w:rsidR="003D21F1" w:rsidRPr="00B9492B" w:rsidRDefault="003D21F1" w:rsidP="00782E3A">
            <w:pPr>
              <w:ind w:left="-71" w:right="-1"/>
              <w:jc w:val="center"/>
              <w:rPr>
                <w:bCs/>
              </w:rPr>
            </w:pPr>
            <w:r w:rsidRPr="00B9492B">
              <w:rPr>
                <w:bCs/>
              </w:rPr>
              <w:t xml:space="preserve">Müşteri </w:t>
            </w:r>
          </w:p>
          <w:p w:rsidR="003D21F1" w:rsidRPr="00B9492B" w:rsidRDefault="003D21F1" w:rsidP="00782E3A">
            <w:pPr>
              <w:jc w:val="center"/>
              <w:rPr>
                <w:rFonts w:ascii="Calibri" w:hAnsi="Calibri" w:cs="Arial"/>
              </w:rPr>
            </w:pPr>
            <w:r w:rsidRPr="00B9492B">
              <w:rPr>
                <w:bCs/>
                <w:color w:val="808080"/>
                <w:sz w:val="16"/>
                <w:szCs w:val="16"/>
              </w:rPr>
              <w:t>Ad, Soyadı, Tarih ve İmza</w:t>
            </w:r>
          </w:p>
        </w:tc>
      </w:tr>
    </w:tbl>
    <w:p w:rsidR="003D21F1" w:rsidRDefault="003D21F1"/>
    <w:sectPr w:rsidR="003D21F1" w:rsidSect="00F82E5E">
      <w:headerReference w:type="default" r:id="rId12"/>
      <w:footerReference w:type="default" r:id="rId13"/>
      <w:pgSz w:w="11906" w:h="16838"/>
      <w:pgMar w:top="1135" w:right="849" w:bottom="567" w:left="1134" w:header="708" w:footer="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8E9" w:rsidRDefault="001958E9" w:rsidP="003D21F1">
      <w:r>
        <w:separator/>
      </w:r>
    </w:p>
  </w:endnote>
  <w:endnote w:type="continuationSeparator" w:id="1">
    <w:p w:rsidR="001958E9" w:rsidRDefault="001958E9" w:rsidP="003D2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1F1" w:rsidRPr="005226AB" w:rsidRDefault="005226AB" w:rsidP="003D21F1">
    <w:pPr>
      <w:pStyle w:val="Altbilgi"/>
      <w:rPr>
        <w:rFonts w:asciiTheme="minorHAnsi" w:hAnsiTheme="minorHAnsi" w:cstheme="minorHAnsi"/>
        <w:sz w:val="18"/>
        <w:szCs w:val="18"/>
      </w:rPr>
    </w:pPr>
    <w:r w:rsidRPr="005226AB">
      <w:rPr>
        <w:rFonts w:asciiTheme="minorHAnsi" w:hAnsiTheme="minorHAnsi" w:cstheme="minorHAnsi"/>
        <w:sz w:val="18"/>
        <w:szCs w:val="18"/>
      </w:rPr>
      <w:t>Dok. No: FR.28</w:t>
    </w:r>
    <w:r w:rsidR="003D21F1" w:rsidRPr="005226AB">
      <w:rPr>
        <w:rFonts w:asciiTheme="minorHAnsi" w:hAnsiTheme="minorHAnsi" w:cstheme="minorHAnsi"/>
        <w:sz w:val="18"/>
        <w:szCs w:val="18"/>
      </w:rPr>
      <w:t xml:space="preserve">  Yayın Tar.:</w:t>
    </w:r>
    <w:r w:rsidRPr="005226AB">
      <w:rPr>
        <w:rFonts w:asciiTheme="minorHAnsi" w:hAnsiTheme="minorHAnsi" w:cstheme="minorHAnsi"/>
        <w:sz w:val="18"/>
        <w:szCs w:val="18"/>
      </w:rPr>
      <w:t xml:space="preserve"> 30</w:t>
    </w:r>
    <w:r w:rsidR="003D21F1" w:rsidRPr="005226AB">
      <w:rPr>
        <w:rFonts w:asciiTheme="minorHAnsi" w:hAnsiTheme="minorHAnsi" w:cstheme="minorHAnsi"/>
        <w:sz w:val="18"/>
        <w:szCs w:val="18"/>
      </w:rPr>
      <w:t>.0</w:t>
    </w:r>
    <w:r w:rsidRPr="005226AB">
      <w:rPr>
        <w:rFonts w:asciiTheme="minorHAnsi" w:hAnsiTheme="minorHAnsi" w:cstheme="minorHAnsi"/>
        <w:sz w:val="18"/>
        <w:szCs w:val="18"/>
      </w:rPr>
      <w:t>7</w:t>
    </w:r>
    <w:r w:rsidR="003D21F1" w:rsidRPr="005226AB">
      <w:rPr>
        <w:rFonts w:asciiTheme="minorHAnsi" w:hAnsiTheme="minorHAnsi" w:cstheme="minorHAnsi"/>
        <w:sz w:val="18"/>
        <w:szCs w:val="18"/>
      </w:rPr>
      <w:t>.2019  Rev. No: 00  Rev. Tar.: --</w:t>
    </w:r>
  </w:p>
  <w:p w:rsidR="003D21F1" w:rsidRDefault="003D21F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8E9" w:rsidRDefault="001958E9" w:rsidP="003D21F1">
      <w:r>
        <w:separator/>
      </w:r>
    </w:p>
  </w:footnote>
  <w:footnote w:type="continuationSeparator" w:id="1">
    <w:p w:rsidR="001958E9" w:rsidRDefault="001958E9" w:rsidP="003D21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5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240"/>
      <w:gridCol w:w="7833"/>
    </w:tblGrid>
    <w:tr w:rsidR="003D21F1" w:rsidRPr="003D21F1" w:rsidTr="003D21F1">
      <w:trPr>
        <w:cantSplit/>
        <w:trHeight w:val="699"/>
        <w:jc w:val="center"/>
      </w:trPr>
      <w:tc>
        <w:tcPr>
          <w:tcW w:w="1060" w:type="pct"/>
          <w:vAlign w:val="center"/>
        </w:tcPr>
        <w:p w:rsidR="003D21F1" w:rsidRPr="003D21F1" w:rsidRDefault="003D21F1" w:rsidP="003D21F1">
          <w:pPr>
            <w:tabs>
              <w:tab w:val="center" w:pos="4536"/>
              <w:tab w:val="right" w:pos="9580"/>
            </w:tabs>
            <w:rPr>
              <w:rFonts w:cstheme="minorHAnsi"/>
              <w:b/>
              <w:color w:val="000080"/>
              <w:sz w:val="28"/>
              <w:szCs w:val="28"/>
            </w:rPr>
          </w:pPr>
          <w:r w:rsidRPr="003D21F1">
            <w:rPr>
              <w:rFonts w:cstheme="minorHAnsi"/>
              <w:b/>
              <w:noProof/>
              <w:color w:val="000080"/>
              <w:sz w:val="28"/>
              <w:szCs w:val="28"/>
            </w:rPr>
            <w:drawing>
              <wp:inline distT="0" distB="0" distL="0" distR="0">
                <wp:extent cx="1333500" cy="406830"/>
                <wp:effectExtent l="0" t="0" r="0" b="0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7182" cy="4171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40" w:type="pct"/>
          <w:vAlign w:val="center"/>
        </w:tcPr>
        <w:p w:rsidR="003D21F1" w:rsidRPr="00C366C7" w:rsidRDefault="003D21F1" w:rsidP="003D21F1">
          <w:pPr>
            <w:spacing w:after="200"/>
            <w:jc w:val="center"/>
            <w:rPr>
              <w:rFonts w:asciiTheme="minorHAnsi" w:hAnsiTheme="minorHAnsi" w:cstheme="minorHAnsi"/>
              <w:b/>
              <w:sz w:val="26"/>
              <w:szCs w:val="26"/>
            </w:rPr>
          </w:pPr>
          <w:r w:rsidRPr="00C366C7">
            <w:rPr>
              <w:rFonts w:asciiTheme="minorHAnsi" w:hAnsiTheme="minorHAnsi" w:cstheme="minorHAnsi"/>
              <w:b/>
              <w:sz w:val="26"/>
              <w:szCs w:val="26"/>
            </w:rPr>
            <w:t>KARAR KURALINA GÖRE UYGUNLUK DEĞERLENDİRME TALEP FORMU</w:t>
          </w:r>
        </w:p>
      </w:tc>
    </w:tr>
  </w:tbl>
  <w:p w:rsidR="003D21F1" w:rsidRDefault="003D21F1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D21F1"/>
    <w:rsid w:val="00166580"/>
    <w:rsid w:val="001958E9"/>
    <w:rsid w:val="001E3CC2"/>
    <w:rsid w:val="00217643"/>
    <w:rsid w:val="00370651"/>
    <w:rsid w:val="00390743"/>
    <w:rsid w:val="003D21F1"/>
    <w:rsid w:val="00486E50"/>
    <w:rsid w:val="005226AB"/>
    <w:rsid w:val="006E5C78"/>
    <w:rsid w:val="007202E9"/>
    <w:rsid w:val="00782E3A"/>
    <w:rsid w:val="00C366C7"/>
    <w:rsid w:val="00CD64A9"/>
    <w:rsid w:val="00CE0EB3"/>
    <w:rsid w:val="00F82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D21F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D21F1"/>
  </w:style>
  <w:style w:type="paragraph" w:styleId="Altbilgi">
    <w:name w:val="footer"/>
    <w:basedOn w:val="Normal"/>
    <w:link w:val="AltbilgiChar"/>
    <w:uiPriority w:val="99"/>
    <w:unhideWhenUsed/>
    <w:rsid w:val="003D21F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D21F1"/>
  </w:style>
  <w:style w:type="character" w:customStyle="1" w:styleId="FORM">
    <w:name w:val="FORM"/>
    <w:uiPriority w:val="1"/>
    <w:qFormat/>
    <w:rsid w:val="003D21F1"/>
    <w:rPr>
      <w:rFonts w:ascii="Calibri" w:hAnsi="Calibri"/>
      <w:color w:val="auto"/>
      <w:sz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82E5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2E5E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 Türközü</dc:creator>
  <cp:keywords/>
  <dc:description/>
  <cp:lastModifiedBy>Tanju Ökten</cp:lastModifiedBy>
  <cp:revision>6</cp:revision>
  <dcterms:created xsi:type="dcterms:W3CDTF">2019-08-06T13:39:00Z</dcterms:created>
  <dcterms:modified xsi:type="dcterms:W3CDTF">2019-08-16T09:05:00Z</dcterms:modified>
</cp:coreProperties>
</file>